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2E0" w:rsidRDefault="006F42E0" w:rsidP="006F42E0">
      <w:pPr>
        <w:spacing w:line="240" w:lineRule="auto"/>
        <w:contextualSpacing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8E37B4">
        <w:rPr>
          <w:rFonts w:ascii="Times New Roman" w:hAnsi="Times New Roman"/>
          <w:b/>
          <w:color w:val="002060"/>
          <w:sz w:val="28"/>
          <w:szCs w:val="28"/>
        </w:rPr>
        <w:t>Муниципальное дошкольное образовательное учреждение</w:t>
      </w:r>
    </w:p>
    <w:p w:rsidR="006F42E0" w:rsidRPr="008E37B4" w:rsidRDefault="006F42E0" w:rsidP="006F42E0">
      <w:pPr>
        <w:spacing w:line="240" w:lineRule="auto"/>
        <w:contextualSpacing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8E37B4">
        <w:rPr>
          <w:rFonts w:ascii="Times New Roman" w:hAnsi="Times New Roman"/>
          <w:b/>
          <w:color w:val="002060"/>
          <w:sz w:val="28"/>
          <w:szCs w:val="28"/>
        </w:rPr>
        <w:t>«Детский сад №9 «</w:t>
      </w:r>
      <w:proofErr w:type="spellStart"/>
      <w:r w:rsidRPr="008E37B4">
        <w:rPr>
          <w:rFonts w:ascii="Times New Roman" w:hAnsi="Times New Roman"/>
          <w:b/>
          <w:color w:val="002060"/>
          <w:sz w:val="28"/>
          <w:szCs w:val="28"/>
        </w:rPr>
        <w:t>Журавушка</w:t>
      </w:r>
      <w:proofErr w:type="spellEnd"/>
      <w:r w:rsidRPr="008E37B4">
        <w:rPr>
          <w:rFonts w:ascii="Times New Roman" w:hAnsi="Times New Roman"/>
          <w:b/>
          <w:color w:val="002060"/>
          <w:sz w:val="28"/>
          <w:szCs w:val="28"/>
        </w:rPr>
        <w:t>» комбинированного вида городского округа Стрежевой»</w:t>
      </w:r>
    </w:p>
    <w:p w:rsidR="006F42E0" w:rsidRDefault="006F42E0" w:rsidP="006F42E0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  <w:szCs w:val="44"/>
        </w:rPr>
      </w:pPr>
    </w:p>
    <w:p w:rsidR="006F42E0" w:rsidRDefault="006F42E0" w:rsidP="006F4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42E0" w:rsidRDefault="006F42E0" w:rsidP="006F4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42E0" w:rsidRDefault="006F42E0" w:rsidP="006F4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42E0" w:rsidRDefault="006F42E0" w:rsidP="006F4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42E0" w:rsidRPr="006F42E0" w:rsidRDefault="006F42E0" w:rsidP="006F4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4"/>
          <w:szCs w:val="44"/>
          <w:lang w:eastAsia="ru-RU"/>
        </w:rPr>
      </w:pPr>
      <w:r w:rsidRPr="006F42E0">
        <w:rPr>
          <w:rFonts w:ascii="Times New Roman" w:eastAsia="Times New Roman" w:hAnsi="Times New Roman" w:cs="Times New Roman"/>
          <w:b/>
          <w:color w:val="002060"/>
          <w:sz w:val="44"/>
          <w:szCs w:val="44"/>
          <w:lang w:eastAsia="ru-RU"/>
        </w:rPr>
        <w:t xml:space="preserve">Пояснительная записка к серии </w:t>
      </w:r>
    </w:p>
    <w:p w:rsidR="006F42E0" w:rsidRPr="0007474D" w:rsidRDefault="006F42E0" w:rsidP="006F4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44"/>
          <w:szCs w:val="44"/>
          <w:lang w:eastAsia="ru-RU"/>
        </w:rPr>
        <w:t>з</w:t>
      </w:r>
      <w:r w:rsidRPr="0007474D">
        <w:rPr>
          <w:rFonts w:ascii="Times New Roman" w:eastAsia="Times New Roman" w:hAnsi="Times New Roman" w:cs="Times New Roman"/>
          <w:b/>
          <w:color w:val="002060"/>
          <w:sz w:val="44"/>
          <w:szCs w:val="44"/>
          <w:lang w:eastAsia="ru-RU"/>
        </w:rPr>
        <w:t xml:space="preserve">анятие по формированию элементарных математических представлений средствами робототехники с детьми старшей группы </w:t>
      </w:r>
      <w:r>
        <w:rPr>
          <w:rFonts w:ascii="Times New Roman" w:eastAsia="Times New Roman" w:hAnsi="Times New Roman" w:cs="Times New Roman"/>
          <w:b/>
          <w:color w:val="002060"/>
          <w:sz w:val="44"/>
          <w:szCs w:val="44"/>
          <w:lang w:eastAsia="ru-RU"/>
        </w:rPr>
        <w:t xml:space="preserve">с общим недоразвитием речи </w:t>
      </w:r>
    </w:p>
    <w:p w:rsidR="006F42E0" w:rsidRDefault="006F42E0" w:rsidP="006F42E0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6F42E0" w:rsidRDefault="006F42E0" w:rsidP="006F42E0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6F42E0" w:rsidRDefault="006F42E0" w:rsidP="006F42E0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sz w:val="28"/>
          <w:szCs w:val="28"/>
        </w:rPr>
      </w:pPr>
      <w:r w:rsidRPr="00D440F1">
        <w:rPr>
          <w:noProof/>
          <w:sz w:val="28"/>
          <w:szCs w:val="28"/>
        </w:rPr>
        <w:drawing>
          <wp:inline distT="0" distB="0" distL="0" distR="0">
            <wp:extent cx="3625209" cy="2718328"/>
            <wp:effectExtent l="0" t="0" r="0" b="0"/>
            <wp:docPr id="8" name="Рисунок 1" descr="C:\Users\ZU\Documents\Фото детский сад\ФОТО Мероприятия сотрудников\ФОТО 2016  открытые показы 16.12.16\DSCN3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U\Documents\Фото детский сад\ФОТО Мероприятия сотрудников\ФОТО 2016  открытые показы 16.12.16\DSCN3501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6305" cy="27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2E0" w:rsidRDefault="006F42E0" w:rsidP="006F42E0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6F42E0" w:rsidRDefault="006F42E0" w:rsidP="006F42E0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6F42E0" w:rsidRDefault="006F42E0" w:rsidP="006F42E0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6F42E0" w:rsidRDefault="006F42E0" w:rsidP="006F42E0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6F42E0" w:rsidRDefault="006F42E0" w:rsidP="006F42E0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6F42E0" w:rsidRDefault="006F42E0" w:rsidP="006F42E0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6F42E0" w:rsidRDefault="006F42E0" w:rsidP="006F42E0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6F42E0" w:rsidRDefault="006F42E0" w:rsidP="006F42E0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6F42E0" w:rsidRDefault="006F42E0" w:rsidP="006F42E0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6F42E0" w:rsidRDefault="006F42E0" w:rsidP="006F42E0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Составила: </w:t>
      </w:r>
      <w:proofErr w:type="spellStart"/>
      <w:r>
        <w:rPr>
          <w:rFonts w:ascii="Times New Roman" w:hAnsi="Times New Roman"/>
          <w:sz w:val="28"/>
          <w:szCs w:val="28"/>
        </w:rPr>
        <w:t>Сартакова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Роза Викторовна,</w:t>
      </w:r>
    </w:p>
    <w:p w:rsidR="006F42E0" w:rsidRPr="00557B99" w:rsidRDefault="006F42E0" w:rsidP="006F42E0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воспитатель. </w:t>
      </w:r>
    </w:p>
    <w:p w:rsidR="006F42E0" w:rsidRDefault="006F42E0" w:rsidP="006F42E0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6F42E0" w:rsidRPr="006F42E0" w:rsidRDefault="006F42E0" w:rsidP="006F42E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8E37B4">
        <w:rPr>
          <w:rFonts w:ascii="Times New Roman" w:hAnsi="Times New Roman"/>
          <w:color w:val="002060"/>
          <w:sz w:val="28"/>
        </w:rPr>
        <w:t xml:space="preserve"> </w:t>
      </w:r>
      <w:r w:rsidRPr="00152F1A">
        <w:rPr>
          <w:rFonts w:ascii="Times New Roman" w:hAnsi="Times New Roman" w:cs="Times New Roman"/>
          <w:b/>
          <w:color w:val="002060"/>
          <w:sz w:val="28"/>
        </w:rPr>
        <w:t>2</w:t>
      </w:r>
      <w:r w:rsidRPr="00152F1A">
        <w:rPr>
          <w:rStyle w:val="a5"/>
          <w:rFonts w:ascii="Times New Roman" w:hAnsi="Times New Roman"/>
          <w:color w:val="002060"/>
          <w:sz w:val="28"/>
          <w:szCs w:val="28"/>
        </w:rPr>
        <w:t>016 год</w:t>
      </w:r>
    </w:p>
    <w:p w:rsidR="006F42E0" w:rsidRDefault="006F42E0" w:rsidP="006F42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2060"/>
          <w:sz w:val="28"/>
        </w:rPr>
      </w:pPr>
      <w:r>
        <w:rPr>
          <w:rFonts w:ascii="Times New Roman" w:hAnsi="Times New Roman" w:cs="Times New Roman"/>
          <w:b/>
          <w:color w:val="002060"/>
          <w:sz w:val="28"/>
        </w:rPr>
        <w:lastRenderedPageBreak/>
        <w:t>Пояснительная записка</w:t>
      </w:r>
    </w:p>
    <w:p w:rsidR="006F42E0" w:rsidRDefault="006F42E0" w:rsidP="006F42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6F42E0" w:rsidRPr="00B50713" w:rsidRDefault="006F42E0" w:rsidP="006F42E0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 w:rsidRPr="00B50713">
        <w:rPr>
          <w:b/>
          <w:sz w:val="28"/>
          <w:szCs w:val="28"/>
        </w:rPr>
        <w:t xml:space="preserve">Актуальность </w:t>
      </w:r>
    </w:p>
    <w:p w:rsidR="006F42E0" w:rsidRDefault="006F42E0" w:rsidP="006F42E0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Робототехника - </w:t>
      </w:r>
      <w:r w:rsidRPr="00D3499F">
        <w:rPr>
          <w:sz w:val="28"/>
          <w:szCs w:val="28"/>
        </w:rPr>
        <w:t xml:space="preserve">увлекательное занятие в любом возрасте. </w:t>
      </w:r>
      <w:r>
        <w:rPr>
          <w:sz w:val="28"/>
          <w:szCs w:val="28"/>
        </w:rPr>
        <w:t>Данная технология является передовым направлением</w:t>
      </w:r>
      <w:r w:rsidRPr="00D3499F">
        <w:rPr>
          <w:sz w:val="28"/>
          <w:szCs w:val="28"/>
        </w:rPr>
        <w:t xml:space="preserve"> науки и техники, а образовательная робототехника является относительно новым междисциплинарным направлением обучен</w:t>
      </w:r>
      <w:r>
        <w:rPr>
          <w:sz w:val="28"/>
          <w:szCs w:val="28"/>
        </w:rPr>
        <w:t>ия, воспитания и развития детей</w:t>
      </w:r>
      <w:r w:rsidRPr="00D3499F">
        <w:rPr>
          <w:sz w:val="28"/>
          <w:szCs w:val="28"/>
        </w:rPr>
        <w:t>. Конст</w:t>
      </w:r>
      <w:r>
        <w:rPr>
          <w:sz w:val="28"/>
          <w:szCs w:val="28"/>
        </w:rPr>
        <w:t>руирование самодельного робота -</w:t>
      </w:r>
      <w:r w:rsidRPr="00D3499F">
        <w:rPr>
          <w:sz w:val="28"/>
          <w:szCs w:val="28"/>
        </w:rPr>
        <w:t xml:space="preserve"> это не только увлекательное занятие, но и процесс познания во многих областях таких как: механика, программирование, электроника. </w:t>
      </w:r>
    </w:p>
    <w:p w:rsidR="006F42E0" w:rsidRDefault="006F42E0" w:rsidP="006F42E0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3499F">
        <w:rPr>
          <w:sz w:val="28"/>
          <w:szCs w:val="28"/>
        </w:rPr>
        <w:t>Инновационные процессы в системе образования требуют новой организации системы в целом, ос</w:t>
      </w:r>
      <w:r>
        <w:rPr>
          <w:sz w:val="28"/>
          <w:szCs w:val="28"/>
        </w:rPr>
        <w:t>обое значение при</w:t>
      </w:r>
      <w:r w:rsidRPr="00D3499F">
        <w:rPr>
          <w:sz w:val="28"/>
          <w:szCs w:val="28"/>
        </w:rPr>
        <w:t>дается дошкольному воспитанию и образованию</w:t>
      </w:r>
      <w:r>
        <w:rPr>
          <w:sz w:val="28"/>
          <w:szCs w:val="28"/>
        </w:rPr>
        <w:t>,</w:t>
      </w:r>
      <w:r w:rsidRPr="00D3499F">
        <w:rPr>
          <w:sz w:val="28"/>
          <w:szCs w:val="28"/>
        </w:rPr>
        <w:t xml:space="preserve"> ведь именно в этот период закладываются все фундаментальные компонент</w:t>
      </w:r>
      <w:r>
        <w:rPr>
          <w:sz w:val="28"/>
          <w:szCs w:val="28"/>
        </w:rPr>
        <w:t>ы становления личности ребенка. Формирование мотивации к обучению</w:t>
      </w:r>
      <w:r w:rsidRPr="00D3499F">
        <w:rPr>
          <w:sz w:val="28"/>
          <w:szCs w:val="28"/>
        </w:rPr>
        <w:t xml:space="preserve"> дошкольников, а также </w:t>
      </w:r>
      <w:r>
        <w:rPr>
          <w:sz w:val="28"/>
          <w:szCs w:val="28"/>
        </w:rPr>
        <w:t xml:space="preserve">к </w:t>
      </w:r>
      <w:r w:rsidRPr="00D3499F">
        <w:rPr>
          <w:sz w:val="28"/>
          <w:szCs w:val="28"/>
        </w:rPr>
        <w:t>творческой, познавательной деятельности - вот главные задачи</w:t>
      </w:r>
      <w:r>
        <w:rPr>
          <w:sz w:val="28"/>
          <w:szCs w:val="28"/>
        </w:rPr>
        <w:t>,</w:t>
      </w:r>
      <w:r w:rsidRPr="00D3499F">
        <w:rPr>
          <w:sz w:val="28"/>
          <w:szCs w:val="28"/>
        </w:rPr>
        <w:t xml:space="preserve"> которые стоят сегодня перед педагогом в рамках ФГОС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ДО</w:t>
      </w:r>
      <w:proofErr w:type="gramEnd"/>
      <w:r w:rsidRPr="00D3499F">
        <w:rPr>
          <w:sz w:val="28"/>
          <w:szCs w:val="28"/>
        </w:rPr>
        <w:t>. Эти непростые задачи в</w:t>
      </w:r>
      <w:r>
        <w:rPr>
          <w:sz w:val="28"/>
          <w:szCs w:val="28"/>
        </w:rPr>
        <w:t xml:space="preserve"> первую очередь требуют создания</w:t>
      </w:r>
      <w:r w:rsidRPr="00D3499F">
        <w:rPr>
          <w:sz w:val="28"/>
          <w:szCs w:val="28"/>
        </w:rPr>
        <w:t xml:space="preserve"> особых условий в учении, в связи с этим огромное значение отведено – конструированию. Образовательная робототехника приобретает всё большую значимость и актуальность в современном мире. В совместной деятельности по робототехнике дети знакомятся с законами реального мира, учатся применять теоретические знания на практике, развивают наблюдательность, мышление, </w:t>
      </w:r>
      <w:proofErr w:type="spellStart"/>
      <w:r w:rsidRPr="00D3499F">
        <w:rPr>
          <w:sz w:val="28"/>
          <w:szCs w:val="28"/>
        </w:rPr>
        <w:t>креативность</w:t>
      </w:r>
      <w:proofErr w:type="spellEnd"/>
      <w:r w:rsidRPr="00D3499F">
        <w:rPr>
          <w:sz w:val="28"/>
          <w:szCs w:val="28"/>
        </w:rPr>
        <w:t xml:space="preserve"> </w:t>
      </w:r>
      <w:r>
        <w:rPr>
          <w:sz w:val="28"/>
          <w:szCs w:val="28"/>
        </w:rPr>
        <w:t>и сообразительность.</w:t>
      </w:r>
    </w:p>
    <w:p w:rsidR="006F42E0" w:rsidRPr="00E81201" w:rsidRDefault="006F42E0" w:rsidP="006F42E0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shd w:val="clear" w:color="auto" w:fill="F4F4F4"/>
        </w:rPr>
      </w:pPr>
      <w:r>
        <w:rPr>
          <w:sz w:val="28"/>
          <w:szCs w:val="28"/>
        </w:rPr>
        <w:t xml:space="preserve">Поэтому столь важно, начиная уже с дошкольного возраста </w:t>
      </w:r>
      <w:r w:rsidRPr="00E81201">
        <w:rPr>
          <w:sz w:val="28"/>
          <w:szCs w:val="28"/>
        </w:rPr>
        <w:t>формировать и развивать техническую пытливость мышления, аналитический ум, формировать качества личности, обозначенные федеральными государственными образовательными стандартами.</w:t>
      </w:r>
    </w:p>
    <w:p w:rsidR="006F42E0" w:rsidRPr="00EA06AA" w:rsidRDefault="006F42E0" w:rsidP="006F42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>Серия занятий по робототехнике</w:t>
      </w:r>
      <w:r w:rsidRPr="00E81201">
        <w:rPr>
          <w:rStyle w:val="c0"/>
          <w:rFonts w:ascii="Times New Roman" w:hAnsi="Times New Roman" w:cs="Times New Roman"/>
          <w:sz w:val="28"/>
          <w:szCs w:val="28"/>
        </w:rPr>
        <w:t xml:space="preserve"> разработан</w:t>
      </w:r>
      <w:r>
        <w:rPr>
          <w:rStyle w:val="c0"/>
          <w:rFonts w:ascii="Times New Roman" w:hAnsi="Times New Roman" w:cs="Times New Roman"/>
          <w:sz w:val="28"/>
          <w:szCs w:val="28"/>
        </w:rPr>
        <w:t>а</w:t>
      </w:r>
      <w:r w:rsidRPr="00E81201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Pr="00E812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мерной образовательной программой</w:t>
      </w:r>
      <w:r w:rsidRPr="00E812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образования «От рождения до школы», под редакцией Н.Е. </w:t>
      </w:r>
      <w:proofErr w:type="spellStart"/>
      <w:r w:rsidRPr="00E8120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E81201">
        <w:rPr>
          <w:rFonts w:ascii="Times New Roman" w:eastAsia="Times New Roman" w:hAnsi="Times New Roman" w:cs="Times New Roman"/>
          <w:sz w:val="28"/>
          <w:szCs w:val="28"/>
          <w:lang w:eastAsia="ru-RU"/>
        </w:rPr>
        <w:t>, Т.С. Комаровой, М.А. Васильевой;</w:t>
      </w:r>
      <w:r w:rsidRPr="00E81201">
        <w:rPr>
          <w:rFonts w:ascii="Times New Roman" w:hAnsi="Times New Roman" w:cs="Times New Roman"/>
          <w:sz w:val="28"/>
          <w:szCs w:val="28"/>
        </w:rPr>
        <w:t xml:space="preserve"> программного обеспечения </w:t>
      </w:r>
      <w:r w:rsidRPr="00E81201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E81201">
        <w:rPr>
          <w:rFonts w:ascii="Times New Roman" w:hAnsi="Times New Roman" w:cs="Times New Roman"/>
          <w:sz w:val="28"/>
          <w:szCs w:val="28"/>
        </w:rPr>
        <w:t xml:space="preserve"> </w:t>
      </w:r>
      <w:r w:rsidRPr="00E81201">
        <w:rPr>
          <w:rFonts w:ascii="Times New Roman" w:hAnsi="Times New Roman" w:cs="Times New Roman"/>
          <w:sz w:val="28"/>
          <w:szCs w:val="28"/>
          <w:lang w:val="en-US"/>
        </w:rPr>
        <w:t>Education</w:t>
      </w:r>
      <w:r w:rsidRPr="00E812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201">
        <w:rPr>
          <w:rFonts w:ascii="Times New Roman" w:hAnsi="Times New Roman" w:cs="Times New Roman"/>
          <w:sz w:val="28"/>
          <w:szCs w:val="28"/>
          <w:lang w:val="en-US"/>
        </w:rPr>
        <w:t>WeDo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авторской программы дополнительного образования по робототехнике «Удивительный мир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Ведоши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авторы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Заусалина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Н.П.,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Лютенко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Ю.В., воспитатели МДОУ «ДС №9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E81201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E81201">
        <w:rPr>
          <w:rFonts w:ascii="Times New Roman" w:hAnsi="Times New Roman" w:cs="Times New Roman"/>
          <w:sz w:val="28"/>
          <w:szCs w:val="28"/>
        </w:rPr>
        <w:t>включен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E81201">
        <w:rPr>
          <w:rFonts w:ascii="Times New Roman" w:hAnsi="Times New Roman" w:cs="Times New Roman"/>
          <w:sz w:val="28"/>
          <w:szCs w:val="28"/>
        </w:rPr>
        <w:t xml:space="preserve"> в содержание образовательных областей «Познавательное развитие», «Социально-коммуникативное развитие», «Речевое развитие» и «</w:t>
      </w:r>
      <w:r w:rsidRPr="00E42FAA">
        <w:rPr>
          <w:rFonts w:ascii="Times New Roman" w:hAnsi="Times New Roman" w:cs="Times New Roman"/>
          <w:sz w:val="28"/>
          <w:szCs w:val="28"/>
        </w:rPr>
        <w:t>Физическое развитие».</w:t>
      </w:r>
    </w:p>
    <w:p w:rsidR="006F42E0" w:rsidRDefault="006F42E0" w:rsidP="006F42E0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Серия занятий</w:t>
      </w:r>
      <w:r w:rsidRPr="00E42FAA">
        <w:rPr>
          <w:sz w:val="28"/>
          <w:szCs w:val="28"/>
        </w:rPr>
        <w:t xml:space="preserve"> – является авторской разработкой, построен</w:t>
      </w:r>
      <w:r>
        <w:rPr>
          <w:sz w:val="28"/>
          <w:szCs w:val="28"/>
        </w:rPr>
        <w:t>ной</w:t>
      </w:r>
      <w:r w:rsidRPr="00E42FAA">
        <w:rPr>
          <w:sz w:val="28"/>
          <w:szCs w:val="28"/>
        </w:rPr>
        <w:t xml:space="preserve"> в соответствии с дидактическими и общепедагогическими </w:t>
      </w:r>
      <w:r w:rsidRPr="00E42FAA">
        <w:rPr>
          <w:bCs/>
          <w:sz w:val="28"/>
          <w:szCs w:val="28"/>
        </w:rPr>
        <w:t>принципами:</w:t>
      </w:r>
    </w:p>
    <w:p w:rsidR="006F42E0" w:rsidRDefault="006F42E0" w:rsidP="006F42E0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непрерывности (занятие было построено на основе предыдущих занятий и совместных действий воспитателя и детей);</w:t>
      </w:r>
    </w:p>
    <w:p w:rsidR="006F42E0" w:rsidRDefault="006F42E0" w:rsidP="006F42E0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активности (поддерживалась мотивация и интерес)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42E0" w:rsidRDefault="006F42E0" w:rsidP="006F42E0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доступности (соответствие возрастным особенностям)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42E0" w:rsidRPr="003372DA" w:rsidRDefault="006F42E0" w:rsidP="006F42E0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Style w:val="c0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психологической комфортности</w:t>
      </w:r>
      <w:r w:rsidRPr="00E42FAA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E42FAA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создание </w:t>
      </w:r>
      <w:r w:rsidRPr="00E42FAA">
        <w:rPr>
          <w:rStyle w:val="c0"/>
          <w:rFonts w:ascii="Times New Roman" w:hAnsi="Times New Roman" w:cs="Times New Roman"/>
          <w:sz w:val="28"/>
          <w:szCs w:val="28"/>
        </w:rPr>
        <w:t>доброжелательной атмосферы, принятие любых вариантов детских ответов</w:t>
      </w:r>
      <w:r>
        <w:rPr>
          <w:rStyle w:val="c0"/>
          <w:rFonts w:ascii="Times New Roman" w:hAnsi="Times New Roman" w:cs="Times New Roman"/>
          <w:sz w:val="28"/>
          <w:szCs w:val="28"/>
        </w:rPr>
        <w:t>);</w:t>
      </w:r>
    </w:p>
    <w:p w:rsidR="006F42E0" w:rsidRPr="00EA06AA" w:rsidRDefault="006F42E0" w:rsidP="006F42E0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Style w:val="c0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>Принцип научности (знакомство с новым достоверными данными из научной литературы в доступной для детей форме).</w:t>
      </w:r>
    </w:p>
    <w:p w:rsidR="006F42E0" w:rsidRPr="001A02B5" w:rsidRDefault="006F42E0" w:rsidP="006F42E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99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Новизной</w:t>
      </w:r>
      <w:r w:rsidRPr="00D349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методической разработки</w:t>
      </w:r>
      <w:r w:rsidRPr="00D349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является применение технологии </w:t>
      </w:r>
      <w:r w:rsidRPr="001A02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робототехника, технологии обучения дошкольников навыкам </w:t>
      </w:r>
      <w:r w:rsidRPr="00E546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сотрудничества, </w:t>
      </w:r>
      <w:proofErr w:type="spellStart"/>
      <w:r w:rsidRPr="00E54670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здоровьесберегающих</w:t>
      </w:r>
      <w:proofErr w:type="spellEnd"/>
      <w:r w:rsidRPr="00E546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технологий, интеграции</w:t>
      </w:r>
      <w:r w:rsidRPr="001A02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познавательной, речевой, конструктивной и двигательной активности детей.</w:t>
      </w:r>
    </w:p>
    <w:p w:rsidR="006F42E0" w:rsidRPr="00362822" w:rsidRDefault="006F42E0" w:rsidP="006F42E0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sz w:val="28"/>
          <w:szCs w:val="28"/>
        </w:rPr>
      </w:pPr>
      <w:r w:rsidRPr="00362822">
        <w:rPr>
          <w:rStyle w:val="a5"/>
          <w:rFonts w:ascii="Times New Roman" w:hAnsi="Times New Roman"/>
          <w:sz w:val="28"/>
          <w:szCs w:val="28"/>
        </w:rPr>
        <w:t>Обоснование выбора используемых технологий</w:t>
      </w:r>
    </w:p>
    <w:p w:rsidR="006F42E0" w:rsidRPr="00362822" w:rsidRDefault="006F42E0" w:rsidP="006F42E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62822">
        <w:rPr>
          <w:rStyle w:val="a5"/>
          <w:rFonts w:ascii="Times New Roman" w:hAnsi="Times New Roman"/>
          <w:b w:val="0"/>
          <w:sz w:val="28"/>
          <w:szCs w:val="28"/>
        </w:rPr>
        <w:t xml:space="preserve">Обучение робототехнике направлено не только на конструирование «Умных» игрушек, но и </w:t>
      </w:r>
      <w:r w:rsidRPr="00362822">
        <w:rPr>
          <w:rStyle w:val="apple-style-span"/>
          <w:rFonts w:ascii="Times New Roman" w:hAnsi="Times New Roman"/>
          <w:sz w:val="28"/>
          <w:szCs w:val="28"/>
        </w:rPr>
        <w:t>изучение базовых принципов программирования на компьютере, освоение первичных навыков работы с механизмами (с моторами и датчиками), моделирование собственных игрушек, что позволяет детям почувствовать себя настоящими инженерами-конструкторами.</w:t>
      </w:r>
      <w:r w:rsidRPr="00362822">
        <w:rPr>
          <w:rFonts w:ascii="Times New Roman" w:hAnsi="Times New Roman"/>
          <w:sz w:val="28"/>
          <w:szCs w:val="28"/>
        </w:rPr>
        <w:t xml:space="preserve"> Они получают первый опыт научного подхода к исследованиям, включающим себя наблюдение, осмысление, прогнозирование и критический анализ. Всё это соответствует реализации концепции математического образования РФ.</w:t>
      </w:r>
    </w:p>
    <w:p w:rsidR="006F42E0" w:rsidRPr="001A02B5" w:rsidRDefault="006F42E0" w:rsidP="006F42E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2B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ИКТ, позволяет заинтересовать и привлечь внимание детей,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азнообразить наглядный материал, дать детям новую информацию.</w:t>
      </w:r>
      <w:r w:rsidRPr="001A0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 протяжении занятия у детей поддерживается мотивация. </w:t>
      </w:r>
    </w:p>
    <w:p w:rsidR="006F42E0" w:rsidRDefault="006F42E0" w:rsidP="006F42E0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02B5">
        <w:rPr>
          <w:rFonts w:ascii="Times New Roman" w:hAnsi="Times New Roman" w:cs="Times New Roman"/>
          <w:sz w:val="28"/>
          <w:szCs w:val="28"/>
          <w:shd w:val="clear" w:color="auto" w:fill="FFFFFF"/>
        </w:rPr>
        <w:t>Применение технологии обучения дошкольников навыкам сотрудничества</w:t>
      </w:r>
      <w:r w:rsidRPr="001A0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02B5">
        <w:rPr>
          <w:rFonts w:ascii="Times New Roman" w:eastAsiaTheme="minorEastAsia" w:hAnsi="Times New Roman" w:cs="Times New Roman"/>
          <w:sz w:val="28"/>
          <w:szCs w:val="28"/>
        </w:rPr>
        <w:t>подразумевает согласованную</w:t>
      </w:r>
      <w:r w:rsidRPr="00AD3FA9">
        <w:rPr>
          <w:rFonts w:ascii="Times New Roman" w:eastAsiaTheme="minorEastAsia" w:hAnsi="Times New Roman" w:cs="Times New Roman"/>
          <w:sz w:val="28"/>
          <w:szCs w:val="28"/>
        </w:rPr>
        <w:t xml:space="preserve"> деятельность с партнером или партнерами по взаимодействию, активной помощью друг другу, способствующей достижению целей каждого и общих целей совместной деятельности.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Так как сборка игрушки происходит группой из 3-5 детей, им приходится договариваться, выслушивать мнение сверстников, доказывать свои предположения, соблюдать формы вежливого общения.</w:t>
      </w:r>
    </w:p>
    <w:p w:rsidR="006F42E0" w:rsidRDefault="006F42E0" w:rsidP="006F42E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Считаем, что применение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технологий в работе с детьми с общим недоразвитие речи позволит нам сохранить и укрепить здоровье детей, повысить результативность воспитательно-образовательного процесса.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профилактики утомляемости важны динамика поз, смена видов деятельности, включение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пальчиковых и дыхательных игр, гимнастики для глаз и др.</w:t>
      </w:r>
    </w:p>
    <w:p w:rsidR="006F42E0" w:rsidRPr="00D3499F" w:rsidRDefault="006F42E0" w:rsidP="006F42E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Происходит интеграция </w:t>
      </w:r>
      <w:r w:rsidRPr="001A02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познавательной, речевой, конструктивной и двигательной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деятельности детей.</w:t>
      </w:r>
      <w:r w:rsidRPr="00E42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сами являются</w:t>
      </w: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участниками игровых моментов и активными помо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щниками во время занятия. Это позволяет </w:t>
      </w: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сохранить у детей положительный эмоциональный настрой.</w:t>
      </w:r>
    </w:p>
    <w:p w:rsidR="006F42E0" w:rsidRPr="00775E57" w:rsidRDefault="006F42E0" w:rsidP="006F42E0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Организация занятий</w:t>
      </w:r>
    </w:p>
    <w:p w:rsidR="006F42E0" w:rsidRPr="00D3499F" w:rsidRDefault="006F42E0" w:rsidP="006F42E0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3499F">
        <w:rPr>
          <w:sz w:val="28"/>
          <w:szCs w:val="28"/>
        </w:rPr>
        <w:t>Непосредственно-обра</w:t>
      </w:r>
      <w:r>
        <w:rPr>
          <w:sz w:val="28"/>
          <w:szCs w:val="28"/>
        </w:rPr>
        <w:t>зовательная деятельность составлена</w:t>
      </w:r>
      <w:r w:rsidRPr="00D3499F">
        <w:rPr>
          <w:sz w:val="28"/>
          <w:szCs w:val="28"/>
        </w:rPr>
        <w:t xml:space="preserve"> из трех взаимосвязанных между собой частей, в ходе </w:t>
      </w:r>
      <w:r>
        <w:rPr>
          <w:sz w:val="28"/>
          <w:szCs w:val="28"/>
        </w:rPr>
        <w:t>которых дети поэтапно выполняют</w:t>
      </w:r>
      <w:r w:rsidRPr="00D3499F">
        <w:rPr>
          <w:sz w:val="28"/>
          <w:szCs w:val="28"/>
        </w:rPr>
        <w:t xml:space="preserve"> различные действия. Данная структура вполне оправдана, так как каждая часть </w:t>
      </w:r>
      <w:r>
        <w:rPr>
          <w:sz w:val="28"/>
          <w:szCs w:val="28"/>
        </w:rPr>
        <w:t>занятия</w:t>
      </w:r>
      <w:r w:rsidRPr="00D3499F">
        <w:rPr>
          <w:sz w:val="28"/>
          <w:szCs w:val="28"/>
        </w:rPr>
        <w:t xml:space="preserve"> направлена на решение определенных задач и предлагает выбор методов и приемов.</w:t>
      </w:r>
    </w:p>
    <w:p w:rsidR="006F42E0" w:rsidRPr="00D3499F" w:rsidRDefault="006F42E0" w:rsidP="006F42E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362822">
        <w:rPr>
          <w:rFonts w:ascii="Times New Roman" w:hAnsi="Times New Roman" w:cs="Times New Roman"/>
          <w:bCs/>
          <w:iCs/>
          <w:sz w:val="28"/>
          <w:szCs w:val="28"/>
        </w:rPr>
        <w:t>В</w:t>
      </w:r>
      <w:proofErr w:type="gramEnd"/>
      <w:r w:rsidRPr="00362822">
        <w:rPr>
          <w:rFonts w:ascii="Times New Roman" w:hAnsi="Times New Roman" w:cs="Times New Roman"/>
          <w:bCs/>
          <w:iCs/>
          <w:sz w:val="28"/>
          <w:szCs w:val="28"/>
        </w:rPr>
        <w:t xml:space="preserve"> вводной части</w:t>
      </w:r>
      <w:r w:rsidRPr="00362822">
        <w:rPr>
          <w:rStyle w:val="apple-converted-space"/>
          <w:rFonts w:ascii="Times New Roman" w:hAnsi="Times New Roman"/>
          <w:sz w:val="28"/>
          <w:szCs w:val="28"/>
        </w:rPr>
        <w:t> занятия активизируется</w:t>
      </w:r>
      <w:r>
        <w:rPr>
          <w:rStyle w:val="apple-converted-space"/>
          <w:rFonts w:ascii="Times New Roman" w:hAnsi="Times New Roman"/>
          <w:sz w:val="28"/>
          <w:szCs w:val="28"/>
        </w:rPr>
        <w:t xml:space="preserve"> внимание, речь и мышление детей с помощью</w:t>
      </w:r>
      <w:r>
        <w:rPr>
          <w:rFonts w:ascii="Times New Roman" w:hAnsi="Times New Roman" w:cs="Times New Roman"/>
          <w:sz w:val="28"/>
          <w:szCs w:val="28"/>
        </w:rPr>
        <w:t xml:space="preserve"> художественного слова,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вопросов. </w:t>
      </w:r>
      <w:r>
        <w:rPr>
          <w:rStyle w:val="apple-converted-space"/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мотивации детей</w:t>
      </w:r>
      <w:r w:rsidRPr="00D349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образовательной деятельности используется игровой прием, проблемная ситуация,</w:t>
      </w:r>
      <w:r w:rsidRPr="00D3499F">
        <w:rPr>
          <w:rFonts w:ascii="Times New Roman" w:hAnsi="Times New Roman" w:cs="Times New Roman"/>
          <w:sz w:val="28"/>
          <w:szCs w:val="28"/>
        </w:rPr>
        <w:t xml:space="preserve"> дети проявляют желание </w:t>
      </w:r>
      <w:r>
        <w:rPr>
          <w:rFonts w:ascii="Times New Roman" w:hAnsi="Times New Roman" w:cs="Times New Roman"/>
          <w:sz w:val="28"/>
          <w:szCs w:val="28"/>
        </w:rPr>
        <w:t>помогать героям, конструировать модели игрушек.</w:t>
      </w:r>
      <w:r w:rsidRPr="00ED5400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</w:p>
    <w:p w:rsidR="006F42E0" w:rsidRPr="00D3499F" w:rsidRDefault="006F42E0" w:rsidP="006F42E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822">
        <w:rPr>
          <w:rFonts w:ascii="Times New Roman" w:hAnsi="Times New Roman" w:cs="Times New Roman"/>
          <w:bCs/>
          <w:iCs/>
          <w:sz w:val="28"/>
          <w:szCs w:val="28"/>
        </w:rPr>
        <w:t>В основной части</w:t>
      </w:r>
      <w:r w:rsidRPr="00362822">
        <w:rPr>
          <w:rStyle w:val="apple-converted-space"/>
          <w:rFonts w:ascii="Times New Roman" w:hAnsi="Times New Roman"/>
          <w:sz w:val="28"/>
          <w:szCs w:val="28"/>
        </w:rPr>
        <w:t xml:space="preserve"> занятия</w:t>
      </w:r>
      <w:r>
        <w:rPr>
          <w:rStyle w:val="apple-converted-space"/>
          <w:rFonts w:ascii="Times New Roman" w:hAnsi="Times New Roman"/>
          <w:sz w:val="28"/>
          <w:szCs w:val="28"/>
        </w:rPr>
        <w:t xml:space="preserve"> предлагаются детям логические упражнения, </w:t>
      </w:r>
      <w:r w:rsidRPr="00D3499F">
        <w:rPr>
          <w:rFonts w:ascii="Times New Roman" w:hAnsi="Times New Roman" w:cs="Times New Roman"/>
          <w:sz w:val="28"/>
          <w:szCs w:val="28"/>
        </w:rPr>
        <w:t xml:space="preserve">вопросы, </w:t>
      </w:r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гры</w:t>
      </w:r>
      <w:r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закрепление</w:t>
      </w: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логико-математических представлений</w:t>
      </w:r>
      <w:r w:rsidRPr="00D3499F">
        <w:rPr>
          <w:rFonts w:ascii="Times New Roman" w:hAnsi="Times New Roman" w:cs="Times New Roman"/>
          <w:sz w:val="28"/>
          <w:szCs w:val="28"/>
        </w:rPr>
        <w:t xml:space="preserve"> – цвет, форму, длину, назван</w:t>
      </w:r>
      <w:r>
        <w:rPr>
          <w:rFonts w:ascii="Times New Roman" w:hAnsi="Times New Roman" w:cs="Times New Roman"/>
          <w:sz w:val="28"/>
          <w:szCs w:val="28"/>
        </w:rPr>
        <w:t xml:space="preserve">ия деталей ЛЕГО, счет, </w:t>
      </w:r>
      <w:r w:rsidRPr="00D3499F">
        <w:rPr>
          <w:rFonts w:ascii="Times New Roman" w:hAnsi="Times New Roman" w:cs="Times New Roman"/>
          <w:sz w:val="28"/>
          <w:szCs w:val="28"/>
        </w:rPr>
        <w:t>навык ориента</w:t>
      </w:r>
      <w:r>
        <w:rPr>
          <w:rFonts w:ascii="Times New Roman" w:hAnsi="Times New Roman" w:cs="Times New Roman"/>
          <w:sz w:val="28"/>
          <w:szCs w:val="28"/>
        </w:rPr>
        <w:t>ции в деталях, их классификации.</w:t>
      </w:r>
      <w:r w:rsidRPr="00D349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Новым</w:t>
      </w:r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материалом для детей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является</w:t>
      </w:r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</w:t>
      </w: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ассказ воспитателя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деталях и механизмах, физических явлениях, таких как зубчатое</w:t>
      </w: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олес, зубчатая передача, датчики движения, вращения, наклона</w:t>
      </w: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применении их в производстве, быту</w:t>
      </w:r>
      <w:proofErr w:type="gramStart"/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Style w:val="apple-converted-space"/>
          <w:rFonts w:ascii="Times New Roman" w:hAnsi="Times New Roman"/>
          <w:sz w:val="28"/>
          <w:szCs w:val="28"/>
        </w:rPr>
        <w:t>п</w:t>
      </w:r>
      <w:proofErr w:type="gramEnd"/>
      <w:r>
        <w:rPr>
          <w:rStyle w:val="apple-converted-space"/>
          <w:rFonts w:ascii="Times New Roman" w:hAnsi="Times New Roman"/>
          <w:sz w:val="28"/>
          <w:szCs w:val="28"/>
        </w:rPr>
        <w:t>альчиковую гимнастику. Здесь же дети группы делятся новой информацией, подготовленной с родителями дома.</w:t>
      </w:r>
      <w:r w:rsidRPr="00D349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Проводятся игры и упражнения, направленные на здоровье сбережение детей.</w:t>
      </w:r>
    </w:p>
    <w:p w:rsidR="006F42E0" w:rsidRPr="00D3499F" w:rsidRDefault="006F42E0" w:rsidP="006F42E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Наиболее интересным видом деятельности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занятии является </w:t>
      </w:r>
      <w:r w:rsidRPr="00D349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конструирование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моделей по схеме и замыслу. Дети повторяют</w:t>
      </w:r>
      <w:r w:rsidRPr="00D349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3499F">
        <w:rPr>
          <w:rFonts w:ascii="Times New Roman" w:hAnsi="Times New Roman" w:cs="Times New Roman"/>
          <w:sz w:val="28"/>
          <w:szCs w:val="28"/>
        </w:rPr>
        <w:t>правила работы в к</w:t>
      </w:r>
      <w:r>
        <w:rPr>
          <w:rFonts w:ascii="Times New Roman" w:hAnsi="Times New Roman" w:cs="Times New Roman"/>
          <w:sz w:val="28"/>
          <w:szCs w:val="28"/>
        </w:rPr>
        <w:t>оманде. Читают схемы, используя взаимовыручку</w:t>
      </w:r>
      <w:r w:rsidRPr="00D3499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Проводится </w:t>
      </w: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 работа по ФЭМП,</w:t>
      </w:r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мелкой моторике рук, вниманию, конструкторским навыкам.</w:t>
      </w: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F42E0" w:rsidRDefault="006F42E0" w:rsidP="006F42E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822">
        <w:rPr>
          <w:rFonts w:ascii="Times New Roman" w:hAnsi="Times New Roman" w:cs="Times New Roman"/>
          <w:sz w:val="28"/>
          <w:szCs w:val="28"/>
        </w:rPr>
        <w:t>В</w:t>
      </w:r>
      <w:r w:rsidRPr="00362822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362822">
        <w:rPr>
          <w:rFonts w:ascii="Times New Roman" w:hAnsi="Times New Roman" w:cs="Times New Roman"/>
          <w:bCs/>
          <w:iCs/>
          <w:sz w:val="28"/>
          <w:szCs w:val="28"/>
        </w:rPr>
        <w:t>заключительной части</w:t>
      </w:r>
      <w:r w:rsidRPr="00362822">
        <w:rPr>
          <w:rStyle w:val="apple-converted-space"/>
          <w:rFonts w:ascii="Times New Roman" w:hAnsi="Times New Roman"/>
          <w:sz w:val="28"/>
          <w:szCs w:val="28"/>
        </w:rPr>
        <w:t> проводится</w:t>
      </w:r>
      <w:r>
        <w:rPr>
          <w:rStyle w:val="apple-converted-space"/>
          <w:rFonts w:ascii="Times New Roman" w:hAnsi="Times New Roman"/>
          <w:sz w:val="28"/>
          <w:szCs w:val="28"/>
        </w:rPr>
        <w:t xml:space="preserve"> рефлексия. Создается ситуация, когда они могут</w:t>
      </w:r>
      <w:r w:rsidRPr="009C1E56">
        <w:rPr>
          <w:rStyle w:val="apple-converted-space"/>
          <w:rFonts w:ascii="Times New Roman" w:hAnsi="Times New Roman"/>
          <w:sz w:val="28"/>
          <w:szCs w:val="28"/>
        </w:rPr>
        <w:t xml:space="preserve"> поделиться своими впечатлениями о занятии, новой информацией, </w:t>
      </w:r>
      <w:r w:rsidRPr="00F031BD">
        <w:rPr>
          <w:rStyle w:val="apple-converted-space"/>
          <w:rFonts w:ascii="Times New Roman" w:hAnsi="Times New Roman"/>
          <w:sz w:val="28"/>
          <w:szCs w:val="28"/>
        </w:rPr>
        <w:t>взаимоотношениями в команде.</w:t>
      </w:r>
      <w:r w:rsidRPr="00F031BD">
        <w:rPr>
          <w:rFonts w:ascii="Times New Roman" w:hAnsi="Times New Roman" w:cs="Times New Roman"/>
          <w:sz w:val="28"/>
          <w:szCs w:val="28"/>
        </w:rPr>
        <w:t xml:space="preserve"> </w:t>
      </w:r>
      <w:r w:rsidRPr="00E46D4E">
        <w:rPr>
          <w:rFonts w:ascii="Times New Roman" w:hAnsi="Times New Roman" w:cs="Times New Roman"/>
          <w:sz w:val="28"/>
          <w:szCs w:val="28"/>
        </w:rPr>
        <w:t>Даже застенчивые, неактивные дети имеют возможность выразить свое отношение к трудностям и</w:t>
      </w:r>
      <w:r>
        <w:rPr>
          <w:rFonts w:ascii="Times New Roman" w:hAnsi="Times New Roman" w:cs="Times New Roman"/>
          <w:sz w:val="28"/>
          <w:szCs w:val="28"/>
        </w:rPr>
        <w:t xml:space="preserve"> успехам, тем самым они проявляют</w:t>
      </w:r>
      <w:r w:rsidRPr="00E46D4E">
        <w:rPr>
          <w:rFonts w:ascii="Times New Roman" w:hAnsi="Times New Roman" w:cs="Times New Roman"/>
          <w:sz w:val="28"/>
          <w:szCs w:val="28"/>
        </w:rPr>
        <w:t xml:space="preserve"> свои рефлексивные и коммуникативные умения, которые необходимо развивать у детей </w:t>
      </w:r>
      <w:r>
        <w:rPr>
          <w:rFonts w:ascii="Times New Roman" w:hAnsi="Times New Roman" w:cs="Times New Roman"/>
          <w:sz w:val="28"/>
          <w:szCs w:val="28"/>
        </w:rPr>
        <w:t xml:space="preserve">старшего дошкольного возраста. </w:t>
      </w:r>
    </w:p>
    <w:p w:rsidR="006F42E0" w:rsidRPr="008864E6" w:rsidRDefault="006F42E0" w:rsidP="006F42E0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64E6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Данная система занятий предполагает использование таких</w:t>
      </w:r>
      <w:r w:rsidRPr="008864E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форм и приемов,</w:t>
      </w:r>
      <w:r w:rsidRPr="008864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как </w:t>
      </w:r>
      <w:r w:rsidRPr="008864E6">
        <w:rPr>
          <w:rFonts w:ascii="Times New Roman" w:hAnsi="Times New Roman"/>
          <w:sz w:val="28"/>
          <w:szCs w:val="28"/>
        </w:rPr>
        <w:t>беседа;</w:t>
      </w:r>
      <w:r w:rsidRPr="008864E6">
        <w:rPr>
          <w:rFonts w:ascii="Times New Roman" w:hAnsi="Times New Roman" w:cs="Times New Roman"/>
          <w:sz w:val="28"/>
          <w:szCs w:val="28"/>
        </w:rPr>
        <w:t xml:space="preserve"> </w:t>
      </w:r>
      <w:r w:rsidRPr="008864E6">
        <w:rPr>
          <w:rFonts w:ascii="Times New Roman" w:hAnsi="Times New Roman"/>
          <w:sz w:val="28"/>
          <w:szCs w:val="28"/>
        </w:rPr>
        <w:t>просмотр видео материалов;</w:t>
      </w:r>
      <w:r w:rsidRPr="008864E6">
        <w:rPr>
          <w:rFonts w:ascii="Times New Roman" w:hAnsi="Times New Roman" w:cs="Times New Roman"/>
          <w:sz w:val="28"/>
          <w:szCs w:val="28"/>
        </w:rPr>
        <w:t xml:space="preserve"> </w:t>
      </w:r>
      <w:r w:rsidRPr="008864E6">
        <w:rPr>
          <w:rFonts w:ascii="Times New Roman" w:hAnsi="Times New Roman"/>
          <w:sz w:val="28"/>
          <w:szCs w:val="28"/>
        </w:rPr>
        <w:t>просмотр презентаций;</w:t>
      </w:r>
      <w:r w:rsidRPr="008864E6">
        <w:rPr>
          <w:rFonts w:ascii="Times New Roman" w:hAnsi="Times New Roman" w:cs="Times New Roman"/>
          <w:sz w:val="28"/>
          <w:szCs w:val="28"/>
        </w:rPr>
        <w:t xml:space="preserve"> </w:t>
      </w:r>
      <w:r w:rsidRPr="008864E6">
        <w:rPr>
          <w:rFonts w:ascii="Times New Roman" w:hAnsi="Times New Roman"/>
          <w:sz w:val="28"/>
          <w:szCs w:val="28"/>
        </w:rPr>
        <w:t>ролевая игра;</w:t>
      </w:r>
      <w:r w:rsidRPr="008864E6">
        <w:rPr>
          <w:rFonts w:ascii="Times New Roman" w:hAnsi="Times New Roman" w:cs="Times New Roman"/>
          <w:sz w:val="28"/>
          <w:szCs w:val="28"/>
        </w:rPr>
        <w:t xml:space="preserve"> </w:t>
      </w:r>
      <w:r w:rsidRPr="008864E6">
        <w:rPr>
          <w:rFonts w:ascii="Times New Roman" w:hAnsi="Times New Roman"/>
          <w:sz w:val="28"/>
          <w:szCs w:val="28"/>
        </w:rPr>
        <w:t>познавательная игра;</w:t>
      </w:r>
      <w:r w:rsidRPr="008864E6">
        <w:rPr>
          <w:rFonts w:ascii="Times New Roman" w:hAnsi="Times New Roman" w:cs="Times New Roman"/>
          <w:sz w:val="28"/>
          <w:szCs w:val="28"/>
        </w:rPr>
        <w:t xml:space="preserve"> </w:t>
      </w:r>
      <w:r w:rsidRPr="008864E6">
        <w:rPr>
          <w:rFonts w:ascii="Times New Roman" w:hAnsi="Times New Roman"/>
          <w:sz w:val="28"/>
          <w:szCs w:val="28"/>
        </w:rPr>
        <w:t>развивающие игры;</w:t>
      </w:r>
      <w:r w:rsidRPr="008864E6">
        <w:rPr>
          <w:rFonts w:ascii="Times New Roman" w:hAnsi="Times New Roman" w:cs="Times New Roman"/>
          <w:sz w:val="28"/>
          <w:szCs w:val="28"/>
        </w:rPr>
        <w:t xml:space="preserve"> </w:t>
      </w:r>
      <w:r w:rsidRPr="008864E6">
        <w:rPr>
          <w:rFonts w:ascii="Times New Roman" w:hAnsi="Times New Roman"/>
          <w:sz w:val="28"/>
          <w:szCs w:val="28"/>
        </w:rPr>
        <w:t>задание по образцу (с использованием инструкции);</w:t>
      </w:r>
      <w:r w:rsidRPr="008864E6">
        <w:rPr>
          <w:rFonts w:ascii="Times New Roman" w:hAnsi="Times New Roman" w:cs="Times New Roman"/>
          <w:sz w:val="28"/>
          <w:szCs w:val="28"/>
        </w:rPr>
        <w:t xml:space="preserve"> </w:t>
      </w:r>
      <w:r w:rsidRPr="008864E6">
        <w:rPr>
          <w:rFonts w:ascii="Times New Roman" w:hAnsi="Times New Roman"/>
          <w:sz w:val="28"/>
          <w:szCs w:val="28"/>
        </w:rPr>
        <w:t>творческое моделирование;</w:t>
      </w:r>
      <w:r w:rsidRPr="008864E6">
        <w:rPr>
          <w:rFonts w:ascii="Times New Roman" w:hAnsi="Times New Roman" w:cs="Times New Roman"/>
          <w:sz w:val="28"/>
          <w:szCs w:val="28"/>
        </w:rPr>
        <w:t xml:space="preserve"> </w:t>
      </w:r>
      <w:r w:rsidRPr="008864E6">
        <w:rPr>
          <w:rFonts w:ascii="Times New Roman" w:hAnsi="Times New Roman"/>
          <w:sz w:val="28"/>
          <w:szCs w:val="28"/>
        </w:rPr>
        <w:t>викторина; защита детьми мини-проектов.</w:t>
      </w:r>
      <w:r w:rsidRPr="008864E6">
        <w:rPr>
          <w:rFonts w:ascii="Times New Roman" w:hAnsi="Times New Roman" w:cs="Times New Roman"/>
          <w:sz w:val="28"/>
          <w:szCs w:val="28"/>
        </w:rPr>
        <w:t xml:space="preserve"> На занятии используются индивидуальная, групповая, фронтальная формы</w:t>
      </w:r>
      <w:r w:rsidRPr="008864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64E6">
        <w:rPr>
          <w:rFonts w:ascii="Times New Roman" w:hAnsi="Times New Roman" w:cs="Times New Roman"/>
          <w:sz w:val="28"/>
          <w:szCs w:val="28"/>
        </w:rPr>
        <w:t>обучения с детьми.</w:t>
      </w:r>
    </w:p>
    <w:p w:rsidR="006F42E0" w:rsidRPr="00F031BD" w:rsidRDefault="006F42E0" w:rsidP="006F42E0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864E6">
        <w:rPr>
          <w:sz w:val="28"/>
          <w:szCs w:val="28"/>
        </w:rPr>
        <w:t>Бол</w:t>
      </w:r>
      <w:r>
        <w:rPr>
          <w:sz w:val="28"/>
          <w:szCs w:val="28"/>
        </w:rPr>
        <w:t>ьшую роль в подготовке к занятиям</w:t>
      </w:r>
      <w:r w:rsidRPr="008864E6">
        <w:rPr>
          <w:sz w:val="28"/>
          <w:szCs w:val="28"/>
        </w:rPr>
        <w:t xml:space="preserve"> оказывает сотрудни</w:t>
      </w:r>
      <w:r w:rsidRPr="00F031BD">
        <w:rPr>
          <w:sz w:val="28"/>
          <w:szCs w:val="28"/>
        </w:rPr>
        <w:t>чество с родителями воспитанников. Дети вместе с род</w:t>
      </w:r>
      <w:r>
        <w:rPr>
          <w:sz w:val="28"/>
          <w:szCs w:val="28"/>
        </w:rPr>
        <w:t xml:space="preserve">ителями дома находят информацию </w:t>
      </w:r>
      <w:r w:rsidRPr="00F031BD">
        <w:rPr>
          <w:sz w:val="28"/>
          <w:szCs w:val="28"/>
        </w:rPr>
        <w:t xml:space="preserve">о роботах, конструкторе </w:t>
      </w:r>
      <w:r w:rsidRPr="00F031BD">
        <w:rPr>
          <w:sz w:val="28"/>
          <w:szCs w:val="28"/>
          <w:lang w:val="en-US"/>
        </w:rPr>
        <w:t>LEGO</w:t>
      </w:r>
      <w:r w:rsidRPr="00F031BD">
        <w:rPr>
          <w:sz w:val="28"/>
          <w:szCs w:val="28"/>
        </w:rPr>
        <w:t xml:space="preserve"> </w:t>
      </w:r>
      <w:proofErr w:type="spellStart"/>
      <w:r w:rsidRPr="00F031BD">
        <w:rPr>
          <w:sz w:val="28"/>
          <w:szCs w:val="28"/>
          <w:lang w:val="en-US"/>
        </w:rPr>
        <w:t>WeDo</w:t>
      </w:r>
      <w:proofErr w:type="spellEnd"/>
      <w:r w:rsidRPr="00F031BD">
        <w:rPr>
          <w:sz w:val="28"/>
          <w:szCs w:val="28"/>
        </w:rPr>
        <w:t>, разрабатывают схемы-модели, презентуют материал в группе.</w:t>
      </w:r>
    </w:p>
    <w:p w:rsidR="006F42E0" w:rsidRPr="00D3499F" w:rsidRDefault="006F42E0" w:rsidP="006F42E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031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D349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Развитие математических способностей детей посредством робототехники.</w:t>
      </w:r>
    </w:p>
    <w:p w:rsidR="006F42E0" w:rsidRPr="00D3499F" w:rsidRDefault="006F42E0" w:rsidP="006F42E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6F42E0" w:rsidRPr="00D3499F" w:rsidRDefault="006F42E0" w:rsidP="006F42E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Обучающие:</w:t>
      </w:r>
    </w:p>
    <w:p w:rsidR="006F42E0" w:rsidRPr="00264418" w:rsidRDefault="006F42E0" w:rsidP="006F42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44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</w:t>
      </w:r>
      <w:r w:rsidRPr="00264418">
        <w:rPr>
          <w:rFonts w:ascii="Times New Roman" w:hAnsi="Times New Roman" w:cs="Times New Roman"/>
          <w:sz w:val="28"/>
          <w:szCs w:val="28"/>
        </w:rPr>
        <w:t xml:space="preserve"> Формировать устойчивый интерес к робототехнике.</w:t>
      </w:r>
    </w:p>
    <w:p w:rsidR="006F42E0" w:rsidRPr="00264418" w:rsidRDefault="006F42E0" w:rsidP="006F42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4418">
        <w:rPr>
          <w:rFonts w:ascii="Times New Roman" w:hAnsi="Times New Roman" w:cs="Times New Roman"/>
          <w:sz w:val="28"/>
          <w:szCs w:val="28"/>
        </w:rPr>
        <w:t>2. Продолжать формировать конструкторскую компетентность, знакомить с основами программирования в компьютерной среде.</w:t>
      </w:r>
    </w:p>
    <w:p w:rsidR="006F42E0" w:rsidRPr="00264418" w:rsidRDefault="006F42E0" w:rsidP="006F42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4418">
        <w:rPr>
          <w:rFonts w:ascii="Times New Roman" w:hAnsi="Times New Roman" w:cs="Times New Roman"/>
          <w:sz w:val="28"/>
          <w:szCs w:val="28"/>
        </w:rPr>
        <w:t>3. Продолжать формировать логико-математические представления в играх, при решении ко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264418">
        <w:rPr>
          <w:rFonts w:ascii="Times New Roman" w:hAnsi="Times New Roman" w:cs="Times New Roman"/>
          <w:sz w:val="28"/>
          <w:szCs w:val="28"/>
        </w:rPr>
        <w:t>структорских задач по механике.</w:t>
      </w:r>
    </w:p>
    <w:p w:rsidR="006F42E0" w:rsidRPr="00264418" w:rsidRDefault="006F42E0" w:rsidP="006F42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4418">
        <w:rPr>
          <w:rFonts w:ascii="Times New Roman" w:hAnsi="Times New Roman" w:cs="Times New Roman"/>
          <w:sz w:val="28"/>
          <w:szCs w:val="28"/>
        </w:rPr>
        <w:t>4. Формировать речевую компетентность.</w:t>
      </w:r>
    </w:p>
    <w:p w:rsidR="006F42E0" w:rsidRPr="00264418" w:rsidRDefault="006F42E0" w:rsidP="006F42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441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Развивающие:</w:t>
      </w:r>
    </w:p>
    <w:p w:rsidR="006F42E0" w:rsidRDefault="006F42E0" w:rsidP="006F42E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</w:t>
      </w:r>
      <w:r w:rsidRPr="002644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Развивать мелкую моторику рук, логическое мышление, внимание, конструкторские навыки.</w:t>
      </w:r>
      <w:r w:rsidRPr="0026441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F42E0" w:rsidRPr="00264418" w:rsidRDefault="006F42E0" w:rsidP="006F42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644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самостоятельность в принятии оптимальных решений в практических ситуациях.</w:t>
      </w:r>
    </w:p>
    <w:p w:rsidR="006F42E0" w:rsidRPr="00264418" w:rsidRDefault="006F42E0" w:rsidP="006F42E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26441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Воспитательные:</w:t>
      </w:r>
    </w:p>
    <w:p w:rsidR="006F42E0" w:rsidRDefault="006F42E0" w:rsidP="006F42E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</w:t>
      </w:r>
      <w:r w:rsidRPr="002644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Воспитывать сотрудничество </w:t>
      </w:r>
      <w:r w:rsidRPr="002644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доброжелательность между сверстниками.</w:t>
      </w:r>
    </w:p>
    <w:p w:rsidR="006F42E0" w:rsidRPr="00EA06AA" w:rsidRDefault="006F42E0" w:rsidP="006F42E0">
      <w:pPr>
        <w:pStyle w:val="a3"/>
        <w:spacing w:after="0" w:line="240" w:lineRule="auto"/>
        <w:ind w:left="0" w:firstLine="709"/>
        <w:jc w:val="both"/>
        <w:rPr>
          <w:rStyle w:val="c0"/>
          <w:rFonts w:ascii="Times New Roman" w:hAnsi="Times New Roman" w:cs="Times New Roman"/>
          <w:b/>
          <w:sz w:val="28"/>
          <w:szCs w:val="28"/>
        </w:rPr>
      </w:pPr>
      <w:r w:rsidRPr="00EA06AA">
        <w:rPr>
          <w:rStyle w:val="c0"/>
          <w:rFonts w:ascii="Times New Roman" w:hAnsi="Times New Roman" w:cs="Times New Roman"/>
          <w:b/>
          <w:sz w:val="28"/>
          <w:szCs w:val="28"/>
        </w:rPr>
        <w:t>Направленность серии занятий на получение комплексного результата</w:t>
      </w:r>
    </w:p>
    <w:p w:rsidR="006F42E0" w:rsidRDefault="006F42E0" w:rsidP="006F42E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Мы предполагаем, что реализация серии занятий сформирует </w:t>
      </w:r>
      <w:r w:rsidRPr="00EA06A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у детей:</w:t>
      </w:r>
    </w:p>
    <w:p w:rsidR="006F42E0" w:rsidRDefault="006F42E0" w:rsidP="006F42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устойчивый интерес к робототехнике;</w:t>
      </w:r>
    </w:p>
    <w:p w:rsidR="006F42E0" w:rsidRDefault="006F42E0" w:rsidP="006F42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конструкторскую компетентность;</w:t>
      </w:r>
    </w:p>
    <w:p w:rsidR="006F42E0" w:rsidRDefault="006F42E0" w:rsidP="006F42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логико-математическую компетентность;</w:t>
      </w:r>
    </w:p>
    <w:p w:rsidR="006F42E0" w:rsidRDefault="006F42E0" w:rsidP="006F42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речевую компетентность;</w:t>
      </w:r>
    </w:p>
    <w:p w:rsidR="006F42E0" w:rsidRDefault="006F42E0" w:rsidP="006F42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самостоятельность в принятии оптимальных решений в практических ситуациях.</w:t>
      </w:r>
    </w:p>
    <w:p w:rsidR="006F42E0" w:rsidRPr="00C74271" w:rsidRDefault="006F42E0" w:rsidP="006F42E0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C7427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у родителей:</w:t>
      </w:r>
    </w:p>
    <w:p w:rsidR="006F42E0" w:rsidRDefault="006F42E0" w:rsidP="006F42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высокую степень удовлетворенности родителей качеством образования;</w:t>
      </w:r>
    </w:p>
    <w:p w:rsidR="006F42E0" w:rsidRDefault="006F42E0" w:rsidP="006F42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вовлечение родителей в воспитательно-образовательный процесс;</w:t>
      </w:r>
    </w:p>
    <w:p w:rsidR="006F42E0" w:rsidRPr="00C74271" w:rsidRDefault="006F42E0" w:rsidP="006F42E0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C7427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у педагогов:</w:t>
      </w:r>
    </w:p>
    <w:p w:rsidR="006F42E0" w:rsidRDefault="006F42E0" w:rsidP="006F42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повышение компетентности педагогов в вопросах робототехники;</w:t>
      </w:r>
    </w:p>
    <w:p w:rsidR="006F42E0" w:rsidRDefault="006F42E0" w:rsidP="006F42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работа группы в инновационном режиме.</w:t>
      </w:r>
    </w:p>
    <w:p w:rsidR="006F42E0" w:rsidRPr="00C74271" w:rsidRDefault="006F42E0" w:rsidP="006F42E0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C7427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Практическая направленность материалов</w:t>
      </w:r>
    </w:p>
    <w:p w:rsidR="006F42E0" w:rsidRDefault="006F42E0" w:rsidP="006F42E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C3099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Серия занятий является методической разработкой к </w:t>
      </w:r>
      <w:r w:rsidRPr="00C3099B">
        <w:rPr>
          <w:rFonts w:ascii="Times New Roman" w:hAnsi="Times New Roman" w:cs="Times New Roman"/>
          <w:sz w:val="28"/>
          <w:szCs w:val="28"/>
        </w:rPr>
        <w:t xml:space="preserve">авторской программе дополнительного образования по робототехнике «Удивительный мир </w:t>
      </w:r>
      <w:proofErr w:type="spellStart"/>
      <w:r w:rsidRPr="00C3099B">
        <w:rPr>
          <w:rFonts w:ascii="Times New Roman" w:hAnsi="Times New Roman" w:cs="Times New Roman"/>
          <w:sz w:val="28"/>
          <w:szCs w:val="28"/>
        </w:rPr>
        <w:t>Ведоши</w:t>
      </w:r>
      <w:proofErr w:type="spellEnd"/>
      <w:r w:rsidRPr="00C3099B">
        <w:rPr>
          <w:rFonts w:ascii="Times New Roman" w:hAnsi="Times New Roman" w:cs="Times New Roman"/>
          <w:sz w:val="28"/>
          <w:szCs w:val="28"/>
        </w:rPr>
        <w:t xml:space="preserve">», авторы </w:t>
      </w:r>
      <w:proofErr w:type="spellStart"/>
      <w:r w:rsidRPr="00C3099B">
        <w:rPr>
          <w:rFonts w:ascii="Times New Roman" w:hAnsi="Times New Roman" w:cs="Times New Roman"/>
          <w:sz w:val="28"/>
          <w:szCs w:val="28"/>
        </w:rPr>
        <w:t>Заусалина</w:t>
      </w:r>
      <w:proofErr w:type="spellEnd"/>
      <w:r w:rsidRPr="00C3099B">
        <w:rPr>
          <w:rFonts w:ascii="Times New Roman" w:hAnsi="Times New Roman" w:cs="Times New Roman"/>
          <w:sz w:val="28"/>
          <w:szCs w:val="28"/>
        </w:rPr>
        <w:t xml:space="preserve"> Н.П., </w:t>
      </w:r>
      <w:proofErr w:type="spellStart"/>
      <w:r w:rsidRPr="00C3099B">
        <w:rPr>
          <w:rFonts w:ascii="Times New Roman" w:hAnsi="Times New Roman" w:cs="Times New Roman"/>
          <w:sz w:val="28"/>
          <w:szCs w:val="28"/>
        </w:rPr>
        <w:t>Лютенко</w:t>
      </w:r>
      <w:proofErr w:type="spellEnd"/>
      <w:r w:rsidRPr="00C3099B">
        <w:rPr>
          <w:rFonts w:ascii="Times New Roman" w:hAnsi="Times New Roman" w:cs="Times New Roman"/>
          <w:sz w:val="28"/>
          <w:szCs w:val="28"/>
        </w:rPr>
        <w:t xml:space="preserve"> Ю.В., воспитатели МДОУ «ДС №9 «</w:t>
      </w:r>
      <w:proofErr w:type="spellStart"/>
      <w:r w:rsidRPr="00C3099B">
        <w:rPr>
          <w:rFonts w:ascii="Times New Roman" w:hAnsi="Times New Roman" w:cs="Times New Roman"/>
          <w:sz w:val="28"/>
          <w:szCs w:val="28"/>
        </w:rPr>
        <w:t>Журавушка</w:t>
      </w:r>
      <w:proofErr w:type="spellEnd"/>
      <w:r w:rsidRPr="00C3099B">
        <w:rPr>
          <w:rFonts w:ascii="Times New Roman" w:hAnsi="Times New Roman" w:cs="Times New Roman"/>
          <w:sz w:val="28"/>
          <w:szCs w:val="28"/>
        </w:rPr>
        <w:t xml:space="preserve">». Имеет практическое применение в своей работе педагогами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099B">
        <w:rPr>
          <w:rFonts w:ascii="Times New Roman" w:hAnsi="Times New Roman" w:cs="Times New Roman"/>
          <w:sz w:val="28"/>
          <w:szCs w:val="28"/>
        </w:rPr>
        <w:t xml:space="preserve">МДОУ. </w:t>
      </w:r>
      <w:r>
        <w:rPr>
          <w:rFonts w:ascii="Times New Roman" w:hAnsi="Times New Roman"/>
          <w:bCs/>
          <w:sz w:val="28"/>
          <w:szCs w:val="28"/>
        </w:rPr>
        <w:t>Серия занятий</w:t>
      </w:r>
      <w:r w:rsidRPr="00C3099B">
        <w:rPr>
          <w:rFonts w:ascii="Times New Roman" w:hAnsi="Times New Roman"/>
          <w:bCs/>
          <w:sz w:val="28"/>
          <w:szCs w:val="28"/>
        </w:rPr>
        <w:t xml:space="preserve"> может быть полезна педагогам ДОУ, педагогам дополнительного образования в рамках внедрения ФГОС </w:t>
      </w:r>
      <w:proofErr w:type="gramStart"/>
      <w:r w:rsidRPr="00C3099B">
        <w:rPr>
          <w:rFonts w:ascii="Times New Roman" w:hAnsi="Times New Roman"/>
          <w:bCs/>
          <w:sz w:val="28"/>
          <w:szCs w:val="28"/>
        </w:rPr>
        <w:t>ДО</w:t>
      </w:r>
      <w:proofErr w:type="gramEnd"/>
      <w:r w:rsidRPr="00C3099B">
        <w:rPr>
          <w:rFonts w:ascii="Times New Roman" w:hAnsi="Times New Roman"/>
          <w:bCs/>
          <w:sz w:val="28"/>
          <w:szCs w:val="28"/>
        </w:rPr>
        <w:t xml:space="preserve"> и всем заинтересованным лицам.</w:t>
      </w:r>
    </w:p>
    <w:p w:rsidR="006F42E0" w:rsidRDefault="006F42E0" w:rsidP="006F42E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6F42E0" w:rsidRDefault="006F42E0" w:rsidP="006F42E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F42E0" w:rsidRDefault="006F42E0" w:rsidP="006F42E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F42E0" w:rsidRDefault="006F42E0" w:rsidP="006F42E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F42E0" w:rsidRDefault="006F42E0" w:rsidP="006F42E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F42E0" w:rsidRDefault="006F42E0" w:rsidP="006F42E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F42E0" w:rsidRDefault="006F42E0" w:rsidP="006F42E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F42E0" w:rsidRDefault="006F42E0" w:rsidP="006F42E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F42E0" w:rsidRDefault="006F42E0" w:rsidP="006F42E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1E30B6" w:rsidRDefault="001E30B6"/>
    <w:sectPr w:rsidR="001E30B6" w:rsidSect="001E3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45A0D"/>
    <w:multiLevelType w:val="hybridMultilevel"/>
    <w:tmpl w:val="BFF47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F42E0"/>
    <w:rsid w:val="001E30B6"/>
    <w:rsid w:val="006F4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2E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F4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F42E0"/>
  </w:style>
  <w:style w:type="character" w:customStyle="1" w:styleId="c0">
    <w:name w:val="c0"/>
    <w:basedOn w:val="a0"/>
    <w:rsid w:val="006F42E0"/>
  </w:style>
  <w:style w:type="character" w:styleId="a5">
    <w:name w:val="Strong"/>
    <w:basedOn w:val="a0"/>
    <w:uiPriority w:val="22"/>
    <w:qFormat/>
    <w:rsid w:val="006F42E0"/>
    <w:rPr>
      <w:rFonts w:cs="Times New Roman"/>
      <w:b/>
      <w:bCs/>
    </w:rPr>
  </w:style>
  <w:style w:type="character" w:customStyle="1" w:styleId="apple-style-span">
    <w:name w:val="apple-style-span"/>
    <w:rsid w:val="006F42E0"/>
  </w:style>
  <w:style w:type="paragraph" w:styleId="a6">
    <w:name w:val="Balloon Text"/>
    <w:basedOn w:val="a"/>
    <w:link w:val="a7"/>
    <w:uiPriority w:val="99"/>
    <w:semiHidden/>
    <w:unhideWhenUsed/>
    <w:rsid w:val="006F4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42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1424</Words>
  <Characters>8118</Characters>
  <Application>Microsoft Office Word</Application>
  <DocSecurity>0</DocSecurity>
  <Lines>67</Lines>
  <Paragraphs>19</Paragraphs>
  <ScaleCrop>false</ScaleCrop>
  <Company/>
  <LinksUpToDate>false</LinksUpToDate>
  <CharactersWithSpaces>9523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homer</dc:creator>
  <cp:keywords/>
  <dc:description/>
  <cp:lastModifiedBy>homer</cp:lastModifiedBy>
  <cp:revision>2</cp:revision>
  <dcterms:created xsi:type="dcterms:W3CDTF">2018-10-30T12:45:00Z</dcterms:created>
  <dcterms:modified xsi:type="dcterms:W3CDTF">2018-10-30T12:50:00Z</dcterms:modified>
</cp:coreProperties>
</file>